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7CD" w:rsidRPr="00EB17F1" w:rsidRDefault="002A47CD" w:rsidP="002A47CD">
      <w:pPr>
        <w:ind w:left="360" w:hanging="366"/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 xml:space="preserve">К в а </w:t>
      </w:r>
      <w:proofErr w:type="spellStart"/>
      <w:r w:rsidRPr="00EB17F1">
        <w:rPr>
          <w:b/>
          <w:sz w:val="28"/>
          <w:szCs w:val="28"/>
        </w:rPr>
        <w:t>н</w:t>
      </w:r>
      <w:proofErr w:type="spellEnd"/>
      <w:r w:rsidRPr="00EB17F1">
        <w:rPr>
          <w:b/>
          <w:sz w:val="28"/>
          <w:szCs w:val="28"/>
        </w:rPr>
        <w:t xml:space="preserve"> т о в а я    о </w:t>
      </w:r>
      <w:proofErr w:type="spellStart"/>
      <w:proofErr w:type="gramStart"/>
      <w:r w:rsidRPr="00EB17F1">
        <w:rPr>
          <w:b/>
          <w:sz w:val="28"/>
          <w:szCs w:val="28"/>
        </w:rPr>
        <w:t>п</w:t>
      </w:r>
      <w:proofErr w:type="spellEnd"/>
      <w:proofErr w:type="gramEnd"/>
      <w:r w:rsidRPr="00EB17F1">
        <w:rPr>
          <w:b/>
          <w:sz w:val="28"/>
          <w:szCs w:val="28"/>
        </w:rPr>
        <w:t xml:space="preserve"> т и к а</w:t>
      </w:r>
    </w:p>
    <w:p w:rsidR="002A47CD" w:rsidRPr="00EB17F1" w:rsidRDefault="002A47CD" w:rsidP="002A47CD">
      <w:pPr>
        <w:pStyle w:val="a3"/>
        <w:jc w:val="both"/>
        <w:rPr>
          <w:b w:val="0"/>
          <w:szCs w:val="28"/>
        </w:rPr>
      </w:pPr>
    </w:p>
    <w:p w:rsidR="002A47CD" w:rsidRPr="00EB17F1" w:rsidRDefault="002A47CD" w:rsidP="002A47CD">
      <w:pPr>
        <w:pStyle w:val="a3"/>
        <w:jc w:val="both"/>
        <w:rPr>
          <w:b w:val="0"/>
          <w:szCs w:val="28"/>
        </w:rPr>
      </w:pPr>
      <w:r w:rsidRPr="00EB17F1">
        <w:rPr>
          <w:b w:val="0"/>
          <w:szCs w:val="28"/>
        </w:rPr>
        <w:t xml:space="preserve">1901 Энергия теплового излучения, испускаемая в единицу времени с единичной </w:t>
      </w:r>
      <w:r w:rsidRPr="00EB17F1">
        <w:rPr>
          <w:b w:val="0"/>
          <w:szCs w:val="28"/>
        </w:rPr>
        <w:tab/>
        <w:t>площади нагретого тела во всем интервале частот (длин волн) - это:</w:t>
      </w:r>
    </w:p>
    <w:p w:rsidR="002A47CD" w:rsidRPr="00EB17F1" w:rsidRDefault="002A47CD" w:rsidP="002A47CD">
      <w:pPr>
        <w:pStyle w:val="2"/>
        <w:ind w:left="0" w:firstLine="573"/>
        <w:rPr>
          <w:sz w:val="28"/>
          <w:szCs w:val="28"/>
        </w:rPr>
      </w:pPr>
      <w:r w:rsidRPr="00EB17F1">
        <w:rPr>
          <w:sz w:val="28"/>
          <w:szCs w:val="28"/>
        </w:rPr>
        <w:t xml:space="preserve">А) </w:t>
      </w:r>
      <w:proofErr w:type="spellStart"/>
      <w:r w:rsidRPr="00EB17F1">
        <w:rPr>
          <w:sz w:val="28"/>
          <w:szCs w:val="28"/>
        </w:rPr>
        <w:t>испускательная</w:t>
      </w:r>
      <w:proofErr w:type="spellEnd"/>
      <w:r w:rsidRPr="00EB17F1">
        <w:rPr>
          <w:sz w:val="28"/>
          <w:szCs w:val="28"/>
        </w:rPr>
        <w:t xml:space="preserve"> способность;    В) отражательная способность;</w:t>
      </w:r>
    </w:p>
    <w:p w:rsidR="002A47CD" w:rsidRPr="00EB17F1" w:rsidRDefault="002A47CD" w:rsidP="002A47CD">
      <w:pPr>
        <w:pStyle w:val="2"/>
        <w:ind w:left="0" w:firstLine="570"/>
        <w:rPr>
          <w:sz w:val="28"/>
          <w:szCs w:val="28"/>
        </w:rPr>
      </w:pPr>
      <w:r w:rsidRPr="00EB17F1">
        <w:rPr>
          <w:sz w:val="28"/>
          <w:szCs w:val="28"/>
        </w:rPr>
        <w:t xml:space="preserve">С) энергетическая светимость;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плотность потока энергии;</w:t>
      </w:r>
    </w:p>
    <w:p w:rsidR="002A47CD" w:rsidRPr="00EB17F1" w:rsidRDefault="002A47CD" w:rsidP="002A47CD">
      <w:pPr>
        <w:pStyle w:val="2"/>
        <w:ind w:left="0" w:firstLine="570"/>
        <w:rPr>
          <w:color w:val="FF0000"/>
          <w:sz w:val="28"/>
          <w:szCs w:val="28"/>
        </w:rPr>
      </w:pPr>
      <w:r w:rsidRPr="00EB17F1">
        <w:rPr>
          <w:sz w:val="28"/>
          <w:szCs w:val="28"/>
        </w:rPr>
        <w:t>Е) поток энергии.</w:t>
      </w:r>
    </w:p>
    <w:p w:rsidR="002A47CD" w:rsidRPr="00EB17F1" w:rsidRDefault="002A47CD" w:rsidP="002A47CD">
      <w:pPr>
        <w:ind w:firstLine="570"/>
        <w:jc w:val="both"/>
        <w:rPr>
          <w:sz w:val="28"/>
          <w:szCs w:val="28"/>
        </w:rPr>
      </w:pPr>
    </w:p>
    <w:p w:rsidR="002A47CD" w:rsidRPr="00EB17F1" w:rsidRDefault="002A47CD" w:rsidP="002A47CD">
      <w:pPr>
        <w:ind w:firstLine="6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1902 </w:t>
      </w:r>
      <w:proofErr w:type="gramStart"/>
      <w:r w:rsidRPr="00EB17F1">
        <w:rPr>
          <w:sz w:val="28"/>
          <w:szCs w:val="28"/>
        </w:rPr>
        <w:t>Формулировка</w:t>
      </w:r>
      <w:proofErr w:type="gramEnd"/>
      <w:r w:rsidRPr="00EB17F1">
        <w:rPr>
          <w:sz w:val="28"/>
          <w:szCs w:val="28"/>
        </w:rPr>
        <w:t xml:space="preserve"> какого закона теплового излучения приведена ниже:</w:t>
      </w:r>
    </w:p>
    <w:p w:rsidR="002A47CD" w:rsidRPr="00EB17F1" w:rsidRDefault="002A47CD" w:rsidP="002A47CD">
      <w:pPr>
        <w:pStyle w:val="a7"/>
        <w:tabs>
          <w:tab w:val="clear" w:pos="360"/>
          <w:tab w:val="clear" w:pos="6300"/>
          <w:tab w:val="clear" w:pos="6840"/>
          <w:tab w:val="left" w:pos="-1935"/>
          <w:tab w:val="left" w:pos="11309"/>
        </w:tabs>
        <w:ind w:left="0" w:right="-79" w:firstLine="0"/>
        <w:rPr>
          <w:i/>
        </w:rPr>
      </w:pPr>
      <w:r w:rsidRPr="00EB17F1">
        <w:rPr>
          <w:i/>
        </w:rPr>
        <w:t xml:space="preserve">Отношение </w:t>
      </w:r>
      <w:proofErr w:type="spellStart"/>
      <w:r w:rsidRPr="00EB17F1">
        <w:rPr>
          <w:i/>
        </w:rPr>
        <w:t>испускательной</w:t>
      </w:r>
      <w:proofErr w:type="spellEnd"/>
      <w:r w:rsidRPr="00EB17F1">
        <w:rPr>
          <w:i/>
        </w:rPr>
        <w:t xml:space="preserve"> способности к поглощательной способности есть одинаковая для всех тел природы функция длины волны и температуры, равная </w:t>
      </w:r>
      <w:proofErr w:type="spellStart"/>
      <w:r w:rsidRPr="00EB17F1">
        <w:rPr>
          <w:i/>
        </w:rPr>
        <w:t>испускательной</w:t>
      </w:r>
      <w:proofErr w:type="spellEnd"/>
      <w:r w:rsidRPr="00EB17F1">
        <w:rPr>
          <w:i/>
        </w:rPr>
        <w:t xml:space="preserve"> способности абсолютно чёрного тела.</w:t>
      </w:r>
    </w:p>
    <w:p w:rsidR="002A47CD" w:rsidRPr="00EB17F1" w:rsidRDefault="002A47CD" w:rsidP="002A47CD">
      <w:pPr>
        <w:tabs>
          <w:tab w:val="left" w:pos="4100"/>
        </w:tabs>
        <w:spacing w:before="20"/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А) Стефана-Больцмана;         В) Кирхгофа;     С) закона смещения Вина;</w:t>
      </w:r>
    </w:p>
    <w:p w:rsidR="002A47CD" w:rsidRPr="00EB17F1" w:rsidRDefault="002A47CD" w:rsidP="002A47CD">
      <w:pPr>
        <w:tabs>
          <w:tab w:val="left" w:pos="4100"/>
        </w:tabs>
        <w:spacing w:before="20"/>
        <w:ind w:firstLine="645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  <w:proofErr w:type="gramStart"/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Столетова;    Е) Планка.</w:t>
      </w:r>
      <w:proofErr w:type="gramEnd"/>
    </w:p>
    <w:p w:rsidR="002A47CD" w:rsidRPr="00EB17F1" w:rsidRDefault="002A47CD" w:rsidP="002A47CD">
      <w:pPr>
        <w:rPr>
          <w:sz w:val="28"/>
          <w:szCs w:val="28"/>
        </w:rPr>
      </w:pPr>
    </w:p>
    <w:p w:rsidR="002A47CD" w:rsidRPr="00EB17F1" w:rsidRDefault="002A47CD" w:rsidP="002A47CD">
      <w:pPr>
        <w:pStyle w:val="a3"/>
        <w:jc w:val="both"/>
        <w:rPr>
          <w:b w:val="0"/>
          <w:szCs w:val="28"/>
        </w:rPr>
      </w:pPr>
      <w:r w:rsidRPr="00EB17F1">
        <w:rPr>
          <w:b w:val="0"/>
          <w:szCs w:val="28"/>
        </w:rPr>
        <w:t>1903 Физическое тело, поглощательная способность которого равна нулю, называют:</w:t>
      </w:r>
    </w:p>
    <w:p w:rsidR="002A47CD" w:rsidRPr="00EB17F1" w:rsidRDefault="002A47CD" w:rsidP="002A47CD">
      <w:pPr>
        <w:pStyle w:val="a5"/>
        <w:spacing w:after="0"/>
        <w:ind w:left="0" w:firstLine="573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   А) серым;     В) абсолютно черным;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 xml:space="preserve">С) белым; </w:t>
      </w:r>
      <w:r w:rsidRPr="00EB17F1">
        <w:rPr>
          <w:sz w:val="28"/>
          <w:szCs w:val="28"/>
          <w:lang w:val="ru-MO"/>
        </w:rPr>
        <w:t xml:space="preserve">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красным;</w:t>
      </w:r>
      <w:r w:rsidRPr="00EB17F1">
        <w:rPr>
          <w:sz w:val="28"/>
          <w:szCs w:val="28"/>
          <w:lang w:val="ru-MO"/>
        </w:rPr>
        <w:t xml:space="preserve">  </w:t>
      </w:r>
    </w:p>
    <w:p w:rsidR="002A47CD" w:rsidRPr="00EB17F1" w:rsidRDefault="002A47CD" w:rsidP="002A47CD">
      <w:pPr>
        <w:pStyle w:val="a5"/>
        <w:spacing w:after="0"/>
        <w:ind w:left="0" w:firstLine="573"/>
        <w:rPr>
          <w:i/>
        </w:rPr>
      </w:pPr>
      <w:r w:rsidRPr="00EB17F1">
        <w:rPr>
          <w:sz w:val="28"/>
          <w:szCs w:val="28"/>
        </w:rPr>
        <w:t xml:space="preserve">          Е) идеально зеркальным</w:t>
      </w:r>
      <w:r w:rsidRPr="00EB17F1">
        <w:rPr>
          <w:i/>
        </w:rPr>
        <w:t>.</w:t>
      </w:r>
    </w:p>
    <w:p w:rsidR="002A47CD" w:rsidRPr="00EB17F1" w:rsidRDefault="002A47CD" w:rsidP="002A47CD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1904 Физическое тело, поглощающее  всю падающую на него энергию, называют:</w:t>
      </w:r>
    </w:p>
    <w:p w:rsidR="002A47CD" w:rsidRPr="00EB17F1" w:rsidRDefault="002A47CD" w:rsidP="002A47CD">
      <w:pPr>
        <w:ind w:firstLine="570"/>
        <w:rPr>
          <w:sz w:val="28"/>
          <w:szCs w:val="28"/>
        </w:rPr>
      </w:pPr>
      <w:r w:rsidRPr="00EB17F1">
        <w:rPr>
          <w:smallCaps/>
          <w:sz w:val="28"/>
          <w:szCs w:val="28"/>
        </w:rPr>
        <w:t xml:space="preserve">А)  </w:t>
      </w:r>
      <w:r w:rsidRPr="00EB17F1">
        <w:rPr>
          <w:sz w:val="28"/>
          <w:szCs w:val="28"/>
        </w:rPr>
        <w:t xml:space="preserve">абсолютно белым;      В) серым;                 С) зеркальным;              </w:t>
      </w:r>
    </w:p>
    <w:p w:rsidR="002A47CD" w:rsidRPr="00EB17F1" w:rsidRDefault="002A47CD" w:rsidP="002A47CD">
      <w:pPr>
        <w:ind w:firstLine="570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абсолютно</w:t>
      </w:r>
      <w:proofErr w:type="gramEnd"/>
      <w:r w:rsidRPr="00EB17F1">
        <w:rPr>
          <w:sz w:val="28"/>
          <w:szCs w:val="28"/>
        </w:rPr>
        <w:t xml:space="preserve"> прозрачным;        Е) абсолютно черным.</w:t>
      </w:r>
    </w:p>
    <w:p w:rsidR="002A47CD" w:rsidRPr="00EB17F1" w:rsidRDefault="002A47CD" w:rsidP="002A47CD">
      <w:pPr>
        <w:ind w:firstLine="570"/>
        <w:rPr>
          <w:color w:val="FF0000"/>
          <w:sz w:val="28"/>
          <w:szCs w:val="28"/>
        </w:rPr>
      </w:pPr>
    </w:p>
    <w:p w:rsidR="002A47CD" w:rsidRPr="00EB17F1" w:rsidRDefault="002A47CD" w:rsidP="002A47CD">
      <w:pPr>
        <w:pStyle w:val="a5"/>
        <w:tabs>
          <w:tab w:val="left" w:pos="-1900"/>
          <w:tab w:val="left" w:pos="-1200"/>
        </w:tabs>
        <w:ind w:left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1905 </w:t>
      </w:r>
      <w:r w:rsidRPr="00EB17F1">
        <w:rPr>
          <w:sz w:val="28"/>
          <w:szCs w:val="28"/>
        </w:rPr>
        <w:tab/>
        <w:t>Длина волны</w:t>
      </w:r>
      <w:proofErr w:type="gramStart"/>
      <w:r w:rsidRPr="00EB17F1">
        <w:rPr>
          <w:sz w:val="28"/>
          <w:szCs w:val="28"/>
        </w:rPr>
        <w:t xml:space="preserve"> ,</w:t>
      </w:r>
      <w:proofErr w:type="gramEnd"/>
      <w:r w:rsidRPr="00EB17F1">
        <w:rPr>
          <w:sz w:val="28"/>
          <w:szCs w:val="28"/>
        </w:rPr>
        <w:t xml:space="preserve"> на которую приходится  максимальная спектральная плотность </w:t>
      </w:r>
      <w:r w:rsidRPr="00EB17F1">
        <w:rPr>
          <w:sz w:val="28"/>
          <w:szCs w:val="28"/>
        </w:rPr>
        <w:tab/>
        <w:t xml:space="preserve">энергетической светимости черного тела,  </w:t>
      </w:r>
      <w:r w:rsidRPr="00EB17F1">
        <w:rPr>
          <w:sz w:val="28"/>
          <w:szCs w:val="28"/>
        </w:rPr>
        <w:sym w:font="Symbol" w:char="F06C"/>
      </w:r>
      <w:r w:rsidRPr="00EB17F1">
        <w:rPr>
          <w:sz w:val="28"/>
          <w:szCs w:val="28"/>
          <w:vertAlign w:val="subscript"/>
          <w:lang w:val="en-US"/>
        </w:rPr>
        <w:t>m</w:t>
      </w:r>
      <w:r w:rsidRPr="00EB17F1">
        <w:rPr>
          <w:sz w:val="28"/>
          <w:szCs w:val="28"/>
          <w:vertAlign w:val="subscript"/>
        </w:rPr>
        <w:t xml:space="preserve"> </w:t>
      </w:r>
      <w:r w:rsidRPr="00EB17F1">
        <w:rPr>
          <w:sz w:val="28"/>
          <w:szCs w:val="28"/>
        </w:rPr>
        <w:t>=145мкм. Максимальная спектральная плотность энергетической светимости равна:  (с = 1,3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-5</w:t>
      </w:r>
      <w:r w:rsidRPr="00EB17F1">
        <w:rPr>
          <w:sz w:val="28"/>
          <w:szCs w:val="28"/>
        </w:rPr>
        <w:t xml:space="preserve"> Вт/(м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К</w:t>
      </w:r>
      <w:r w:rsidRPr="00EB17F1">
        <w:rPr>
          <w:sz w:val="28"/>
          <w:szCs w:val="28"/>
          <w:vertAlign w:val="superscript"/>
        </w:rPr>
        <w:t>5</w:t>
      </w:r>
      <w:r w:rsidRPr="00EB17F1">
        <w:rPr>
          <w:sz w:val="28"/>
          <w:szCs w:val="28"/>
        </w:rPr>
        <w:t xml:space="preserve">, </w:t>
      </w:r>
      <w:r w:rsidRPr="00EB17F1">
        <w:rPr>
          <w:sz w:val="28"/>
          <w:szCs w:val="28"/>
        </w:rPr>
        <w:tab/>
      </w:r>
      <w:proofErr w:type="spellStart"/>
      <w:r w:rsidRPr="00EB17F1">
        <w:rPr>
          <w:sz w:val="28"/>
          <w:szCs w:val="28"/>
        </w:rPr>
        <w:t>b=</w:t>
      </w:r>
      <w:proofErr w:type="spellEnd"/>
      <w:r w:rsidRPr="00EB17F1">
        <w:rPr>
          <w:sz w:val="28"/>
          <w:szCs w:val="28"/>
        </w:rPr>
        <w:t xml:space="preserve"> 2,90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  <w:vertAlign w:val="superscript"/>
          </w:rPr>
          <w:t xml:space="preserve">3 </w:t>
        </w:r>
        <w:r w:rsidRPr="00EB17F1">
          <w:rPr>
            <w:sz w:val="28"/>
            <w:szCs w:val="28"/>
          </w:rPr>
          <w:t>м</w:t>
        </w:r>
      </w:smartTag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gramEnd"/>
      <w:r w:rsidRPr="00EB17F1">
        <w:rPr>
          <w:sz w:val="28"/>
          <w:szCs w:val="28"/>
        </w:rPr>
        <w:t xml:space="preserve"> ) </w:t>
      </w:r>
    </w:p>
    <w:p w:rsidR="002A47CD" w:rsidRPr="00EB17F1" w:rsidRDefault="002A47CD" w:rsidP="002A47CD">
      <w:pPr>
        <w:pStyle w:val="a5"/>
        <w:tabs>
          <w:tab w:val="left" w:pos="-1900"/>
          <w:tab w:val="left" w:pos="-1200"/>
        </w:tabs>
        <w:spacing w:after="0"/>
        <w:ind w:left="600" w:hanging="60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26,2 Вт/м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;   В) 20,8 Вт/м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;  С) 52 Вт/м</w:t>
      </w:r>
      <w:r w:rsidRPr="00EB17F1">
        <w:rPr>
          <w:sz w:val="28"/>
          <w:szCs w:val="28"/>
          <w:vertAlign w:val="superscript"/>
        </w:rPr>
        <w:t xml:space="preserve"> 3</w:t>
      </w:r>
      <w:r w:rsidRPr="00EB17F1">
        <w:rPr>
          <w:sz w:val="28"/>
          <w:szCs w:val="28"/>
        </w:rPr>
        <w:t xml:space="preserve">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24 Вт/м</w:t>
      </w:r>
      <w:r w:rsidRPr="00EB17F1">
        <w:rPr>
          <w:sz w:val="28"/>
          <w:szCs w:val="28"/>
          <w:vertAlign w:val="superscript"/>
        </w:rPr>
        <w:t>3</w:t>
      </w:r>
      <w:r w:rsidRPr="00EB17F1">
        <w:rPr>
          <w:sz w:val="28"/>
          <w:szCs w:val="28"/>
        </w:rPr>
        <w:t>;   Е) 41,6 Вт/м</w:t>
      </w:r>
      <w:r w:rsidRPr="00EB17F1">
        <w:rPr>
          <w:sz w:val="28"/>
          <w:szCs w:val="28"/>
          <w:vertAlign w:val="superscript"/>
        </w:rPr>
        <w:t>3.</w:t>
      </w:r>
      <w:r w:rsidRPr="00EB17F1">
        <w:rPr>
          <w:sz w:val="28"/>
          <w:szCs w:val="28"/>
        </w:rPr>
        <w:t>.</w:t>
      </w:r>
    </w:p>
    <w:p w:rsidR="002A47CD" w:rsidRPr="00EB17F1" w:rsidRDefault="002A47CD" w:rsidP="002A47CD">
      <w:pPr>
        <w:jc w:val="both"/>
        <w:rPr>
          <w:sz w:val="28"/>
          <w:szCs w:val="28"/>
        </w:rPr>
      </w:pPr>
    </w:p>
    <w:p w:rsidR="002A47CD" w:rsidRPr="00EB17F1" w:rsidRDefault="002A47CD" w:rsidP="002A47CD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1906  Температура Т черного тела равна 2000 К. Длина волны, на которую приходится</w:t>
      </w:r>
      <w:r w:rsidRPr="00EB17F1">
        <w:rPr>
          <w:sz w:val="28"/>
          <w:szCs w:val="28"/>
        </w:rPr>
        <w:tab/>
        <w:t xml:space="preserve"> максимум спектральной плотности энергетической светимости равна:    (</w:t>
      </w:r>
      <w:proofErr w:type="spellStart"/>
      <w:r w:rsidRPr="00EB17F1">
        <w:rPr>
          <w:sz w:val="28"/>
          <w:szCs w:val="28"/>
        </w:rPr>
        <w:t>b=</w:t>
      </w:r>
      <w:proofErr w:type="spellEnd"/>
      <w:r w:rsidRPr="00EB17F1">
        <w:rPr>
          <w:sz w:val="28"/>
          <w:szCs w:val="28"/>
        </w:rPr>
        <w:t xml:space="preserve"> 2,90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  <w:vertAlign w:val="superscript"/>
          </w:rPr>
          <w:t xml:space="preserve">3 </w:t>
        </w:r>
        <w:r w:rsidRPr="00EB17F1">
          <w:rPr>
            <w:sz w:val="28"/>
            <w:szCs w:val="28"/>
          </w:rPr>
          <w:t>м</w:t>
        </w:r>
      </w:smartTag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К</w:t>
      </w:r>
      <w:proofErr w:type="gramEnd"/>
      <w:r w:rsidRPr="00EB17F1">
        <w:rPr>
          <w:sz w:val="28"/>
          <w:szCs w:val="28"/>
        </w:rPr>
        <w:t>)</w:t>
      </w:r>
    </w:p>
    <w:p w:rsidR="002A47CD" w:rsidRPr="00EB17F1" w:rsidRDefault="002A47CD" w:rsidP="002A47CD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A) 0,44 мкм;     B)2,12 мкм;    C) 3,16 мкм;    D) 1,45 мкм;</w:t>
      </w:r>
      <w:r w:rsidRPr="00EB17F1">
        <w:rPr>
          <w:sz w:val="28"/>
          <w:szCs w:val="28"/>
        </w:rPr>
        <w:tab/>
        <w:t xml:space="preserve">  E) 0,86 мкм.</w:t>
      </w:r>
    </w:p>
    <w:p w:rsidR="002A47CD" w:rsidRPr="00EB17F1" w:rsidRDefault="002A47CD" w:rsidP="002A47CD">
      <w:pPr>
        <w:tabs>
          <w:tab w:val="left" w:pos="426"/>
        </w:tabs>
        <w:jc w:val="both"/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1907  Энергетическая светимость черного тела равна 10 кВт/м</w:t>
      </w:r>
      <w:proofErr w:type="gramStart"/>
      <w:r w:rsidRPr="00EB17F1">
        <w:rPr>
          <w:sz w:val="28"/>
          <w:szCs w:val="28"/>
          <w:vertAlign w:val="superscript"/>
        </w:rPr>
        <w:t>2</w:t>
      </w:r>
      <w:proofErr w:type="gramEnd"/>
      <w:r w:rsidRPr="00EB17F1">
        <w:rPr>
          <w:sz w:val="28"/>
          <w:szCs w:val="28"/>
        </w:rPr>
        <w:t>.  Его температура равна</w:t>
      </w:r>
      <w:proofErr w:type="gramStart"/>
      <w:r w:rsidRPr="00EB17F1">
        <w:rPr>
          <w:sz w:val="28"/>
          <w:szCs w:val="28"/>
        </w:rPr>
        <w:t xml:space="preserve"> :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( </w:t>
      </w:r>
      <w:r w:rsidRPr="00EB17F1">
        <w:rPr>
          <w:rFonts w:ascii="Symbol" w:hAnsi="Symbol"/>
          <w:sz w:val="28"/>
          <w:szCs w:val="28"/>
          <w:lang w:val="en-US"/>
        </w:rPr>
        <w:t></w:t>
      </w:r>
      <w:r w:rsidRPr="00EB17F1">
        <w:rPr>
          <w:rFonts w:ascii="Symbol" w:hAnsi="Symbol"/>
          <w:sz w:val="28"/>
          <w:szCs w:val="28"/>
          <w:lang w:val="en-US"/>
        </w:rPr>
        <w:t></w:t>
      </w:r>
      <w:r w:rsidRPr="00EB17F1">
        <w:rPr>
          <w:rFonts w:ascii="Symbol" w:hAnsi="Symbol"/>
          <w:sz w:val="28"/>
          <w:szCs w:val="28"/>
          <w:lang w:val="en-US"/>
        </w:rPr>
        <w:t></w:t>
      </w:r>
      <w:r w:rsidRPr="00EB17F1">
        <w:rPr>
          <w:sz w:val="28"/>
          <w:szCs w:val="28"/>
        </w:rPr>
        <w:t xml:space="preserve"> 5,67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-8</w:t>
      </w:r>
      <w:r w:rsidRPr="00EB17F1">
        <w:rPr>
          <w:sz w:val="28"/>
          <w:szCs w:val="28"/>
        </w:rPr>
        <w:t xml:space="preserve">Вт/м). 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648</w:t>
      </w:r>
      <w:proofErr w:type="gramStart"/>
      <w:r w:rsidRPr="00EB17F1">
        <w:rPr>
          <w:sz w:val="28"/>
          <w:szCs w:val="28"/>
        </w:rPr>
        <w:t xml:space="preserve"> К</w:t>
      </w:r>
      <w:proofErr w:type="gramEnd"/>
      <w:r w:rsidRPr="00EB17F1">
        <w:rPr>
          <w:sz w:val="28"/>
          <w:szCs w:val="28"/>
        </w:rPr>
        <w:t xml:space="preserve">;            В) 736 К;       С) 544 К;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367 К;            Е) 1000 К.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</w:p>
    <w:p w:rsidR="002A47CD" w:rsidRPr="00EB17F1" w:rsidRDefault="002A47CD" w:rsidP="002A47CD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1908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>ри увеличении температуры Т абсолютно черного тела в 2 раза мощность его излучения:</w:t>
      </w:r>
    </w:p>
    <w:p w:rsidR="002A47CD" w:rsidRPr="00EB17F1" w:rsidRDefault="002A47CD" w:rsidP="002A47CD">
      <w:pPr>
        <w:tabs>
          <w:tab w:val="left" w:pos="4400"/>
        </w:tabs>
        <w:ind w:right="200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А) увеличилась в 16 раз;               В) увеличилась в 8 раз;</w:t>
      </w:r>
      <w:r w:rsidRPr="00EB17F1">
        <w:rPr>
          <w:sz w:val="28"/>
          <w:szCs w:val="28"/>
          <w:lang w:val="ru-MO"/>
        </w:rPr>
        <w:t xml:space="preserve">   </w:t>
      </w:r>
    </w:p>
    <w:p w:rsidR="002A47CD" w:rsidRPr="00EB17F1" w:rsidRDefault="002A47CD" w:rsidP="002A47CD">
      <w:pPr>
        <w:tabs>
          <w:tab w:val="left" w:pos="4400"/>
        </w:tabs>
        <w:ind w:right="200"/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       С) увеличилась в 4 раза;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увеличилась в </w:t>
      </w:r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2 раза;</w:t>
      </w:r>
      <w:r w:rsidRPr="00EB17F1">
        <w:rPr>
          <w:sz w:val="28"/>
          <w:szCs w:val="28"/>
          <w:lang w:val="ru-MO"/>
        </w:rPr>
        <w:t xml:space="preserve">     </w:t>
      </w:r>
      <w:r w:rsidRPr="00EB17F1">
        <w:rPr>
          <w:sz w:val="28"/>
          <w:szCs w:val="28"/>
        </w:rPr>
        <w:t>Е) не изменилась.</w:t>
      </w:r>
    </w:p>
    <w:p w:rsidR="002A47CD" w:rsidRPr="00EB17F1" w:rsidRDefault="002A47CD" w:rsidP="002A47CD">
      <w:pPr>
        <w:widowControl w:val="0"/>
        <w:numPr>
          <w:ilvl w:val="12"/>
          <w:numId w:val="0"/>
        </w:numPr>
        <w:tabs>
          <w:tab w:val="left" w:pos="360"/>
        </w:tabs>
        <w:ind w:right="-3"/>
        <w:jc w:val="both"/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12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1909  Масса фотона рентгеновского излучения с длиной волны 25 пм равна:</w:t>
      </w:r>
    </w:p>
    <w:p w:rsidR="002A47CD" w:rsidRPr="00EB17F1" w:rsidRDefault="002A47CD" w:rsidP="002A47CD">
      <w:pPr>
        <w:tabs>
          <w:tab w:val="left" w:pos="12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( </w:t>
      </w:r>
      <w:r w:rsidRPr="00EB17F1">
        <w:rPr>
          <w:sz w:val="28"/>
          <w:szCs w:val="28"/>
          <w:lang w:val="en-US"/>
        </w:rPr>
        <w:t>h</w:t>
      </w:r>
      <w:r w:rsidRPr="00EB17F1">
        <w:rPr>
          <w:sz w:val="28"/>
          <w:szCs w:val="28"/>
        </w:rPr>
        <w:t>=6,62.10</w:t>
      </w:r>
      <w:r w:rsidRPr="00EB17F1">
        <w:rPr>
          <w:sz w:val="28"/>
          <w:szCs w:val="28"/>
          <w:vertAlign w:val="superscript"/>
        </w:rPr>
        <w:t xml:space="preserve">-34 </w:t>
      </w:r>
      <w:r w:rsidRPr="00EB17F1">
        <w:rPr>
          <w:sz w:val="28"/>
          <w:szCs w:val="28"/>
        </w:rPr>
        <w:t>Дж</w:t>
      </w:r>
      <w:proofErr w:type="gramStart"/>
      <w:r w:rsidRPr="00EB17F1">
        <w:rPr>
          <w:sz w:val="28"/>
          <w:szCs w:val="28"/>
        </w:rPr>
        <w:t>.с</w:t>
      </w:r>
      <w:proofErr w:type="gramEnd"/>
      <w:r w:rsidRPr="00EB17F1">
        <w:rPr>
          <w:sz w:val="28"/>
          <w:szCs w:val="28"/>
        </w:rPr>
        <w:t>)</w:t>
      </w:r>
      <w:r w:rsidRPr="00EB17F1">
        <w:rPr>
          <w:sz w:val="28"/>
          <w:szCs w:val="28"/>
          <w:vertAlign w:val="superscript"/>
        </w:rPr>
        <w:t xml:space="preserve"> </w:t>
      </w:r>
      <w:r w:rsidRPr="00EB17F1">
        <w:rPr>
          <w:sz w:val="28"/>
          <w:szCs w:val="28"/>
        </w:rPr>
        <w:t xml:space="preserve">:   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0,138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26 кг"/>
        </w:smartTagPr>
        <w:r w:rsidRPr="00EB17F1">
          <w:rPr>
            <w:sz w:val="28"/>
            <w:szCs w:val="28"/>
            <w:vertAlign w:val="superscript"/>
          </w:rPr>
          <w:t xml:space="preserve">26 </w:t>
        </w:r>
        <w:r w:rsidRPr="00EB17F1">
          <w:rPr>
            <w:sz w:val="28"/>
            <w:szCs w:val="28"/>
          </w:rPr>
          <w:t>кг</w:t>
        </w:r>
      </w:smartTag>
      <w:r w:rsidRPr="00EB17F1">
        <w:rPr>
          <w:sz w:val="28"/>
          <w:szCs w:val="28"/>
        </w:rPr>
        <w:t>;      В) 8,83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2 кг"/>
        </w:smartTagPr>
        <w:r w:rsidRPr="00EB17F1">
          <w:rPr>
            <w:sz w:val="28"/>
            <w:szCs w:val="28"/>
            <w:vertAlign w:val="superscript"/>
          </w:rPr>
          <w:t xml:space="preserve">32 </w:t>
        </w:r>
        <w:r w:rsidRPr="00EB17F1">
          <w:rPr>
            <w:sz w:val="28"/>
            <w:szCs w:val="28"/>
          </w:rPr>
          <w:t>кг</w:t>
        </w:r>
      </w:smartTag>
      <w:r w:rsidRPr="00EB17F1">
        <w:rPr>
          <w:sz w:val="28"/>
          <w:szCs w:val="28"/>
        </w:rPr>
        <w:t>;    С) 5,41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22 кг"/>
        </w:smartTagPr>
        <w:r w:rsidRPr="00EB17F1">
          <w:rPr>
            <w:sz w:val="28"/>
            <w:szCs w:val="28"/>
            <w:vertAlign w:val="superscript"/>
          </w:rPr>
          <w:t xml:space="preserve">22 </w:t>
        </w:r>
        <w:r w:rsidRPr="00EB17F1">
          <w:rPr>
            <w:sz w:val="28"/>
            <w:szCs w:val="28"/>
          </w:rPr>
          <w:t>кг</w:t>
        </w:r>
      </w:smartTag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1,62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2 кг"/>
        </w:smartTagPr>
        <w:r w:rsidRPr="00EB17F1">
          <w:rPr>
            <w:sz w:val="28"/>
            <w:szCs w:val="28"/>
            <w:vertAlign w:val="superscript"/>
          </w:rPr>
          <w:t xml:space="preserve">32 </w:t>
        </w:r>
        <w:r w:rsidRPr="00EB17F1">
          <w:rPr>
            <w:sz w:val="28"/>
            <w:szCs w:val="28"/>
          </w:rPr>
          <w:t>кг</w:t>
        </w:r>
      </w:smartTag>
      <w:r w:rsidRPr="00EB17F1">
        <w:rPr>
          <w:sz w:val="28"/>
          <w:szCs w:val="28"/>
        </w:rPr>
        <w:t xml:space="preserve">; 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Е) 0,26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0 кг"/>
        </w:smartTagPr>
        <w:r w:rsidRPr="00EB17F1">
          <w:rPr>
            <w:sz w:val="28"/>
            <w:szCs w:val="28"/>
            <w:vertAlign w:val="superscript"/>
          </w:rPr>
          <w:t xml:space="preserve">30 </w:t>
        </w:r>
        <w:r w:rsidRPr="00EB17F1">
          <w:rPr>
            <w:sz w:val="28"/>
            <w:szCs w:val="28"/>
          </w:rPr>
          <w:t>кг</w:t>
        </w:r>
      </w:smartTag>
      <w:r w:rsidRPr="00EB17F1">
        <w:rPr>
          <w:sz w:val="28"/>
          <w:szCs w:val="28"/>
        </w:rPr>
        <w:t>.</w:t>
      </w:r>
    </w:p>
    <w:p w:rsidR="002A47CD" w:rsidRPr="00EB17F1" w:rsidRDefault="002A47CD" w:rsidP="002A47CD">
      <w:pPr>
        <w:tabs>
          <w:tab w:val="left" w:pos="-120"/>
          <w:tab w:val="left" w:pos="480"/>
        </w:tabs>
        <w:jc w:val="both"/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1910 Энергия фотона видимого света с длиной волны 0,5 мкм,  равна: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  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( </w:t>
      </w:r>
      <w:r w:rsidRPr="00EB17F1">
        <w:rPr>
          <w:sz w:val="28"/>
          <w:szCs w:val="28"/>
          <w:lang w:val="en-US"/>
        </w:rPr>
        <w:t>h</w:t>
      </w:r>
      <w:r w:rsidRPr="00EB17F1">
        <w:rPr>
          <w:sz w:val="28"/>
          <w:szCs w:val="28"/>
        </w:rPr>
        <w:t xml:space="preserve"> =6,62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-34</w:t>
      </w:r>
      <w:r w:rsidRPr="00EB17F1">
        <w:rPr>
          <w:sz w:val="28"/>
          <w:szCs w:val="28"/>
        </w:rPr>
        <w:t>Дж</w:t>
      </w:r>
      <w:proofErr w:type="gramStart"/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)  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  <w:lang w:val="ru-MO"/>
        </w:rPr>
        <w:tab/>
        <w:t xml:space="preserve">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1</w:t>
      </w:r>
      <w:proofErr w:type="gramStart"/>
      <w:r w:rsidRPr="00EB17F1">
        <w:rPr>
          <w:sz w:val="28"/>
          <w:szCs w:val="28"/>
        </w:rPr>
        <w:t>,64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proofErr w:type="gramEnd"/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2,89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4,12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</w:t>
      </w:r>
      <w:r w:rsidRPr="00EB17F1">
        <w:rPr>
          <w:sz w:val="28"/>
          <w:szCs w:val="28"/>
        </w:rPr>
        <w:tab/>
        <w:t xml:space="preserve">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4,44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3</w:t>
      </w:r>
      <w:proofErr w:type="gramStart"/>
      <w:r w:rsidRPr="00EB17F1">
        <w:rPr>
          <w:sz w:val="28"/>
          <w:szCs w:val="28"/>
        </w:rPr>
        <w:t>,97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proofErr w:type="gramEnd"/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Дж.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</w:p>
    <w:p w:rsidR="002A47CD" w:rsidRPr="00EB17F1" w:rsidRDefault="002A47CD" w:rsidP="002A47CD">
      <w:pPr>
        <w:pStyle w:val="FR1"/>
        <w:tabs>
          <w:tab w:val="left" w:pos="360"/>
        </w:tabs>
        <w:spacing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>1911</w:t>
      </w:r>
      <w:r w:rsidRPr="00EB17F1">
        <w:rPr>
          <w:sz w:val="28"/>
          <w:szCs w:val="28"/>
        </w:rPr>
        <w:t xml:space="preserve">  </w:t>
      </w:r>
      <w:r w:rsidRPr="00EB17F1">
        <w:rPr>
          <w:rFonts w:ascii="Times New Roman" w:hAnsi="Times New Roman"/>
          <w:sz w:val="28"/>
          <w:szCs w:val="28"/>
        </w:rPr>
        <w:t xml:space="preserve">Энергия фотона с частотой </w:t>
      </w:r>
      <w:r w:rsidRPr="00EB17F1">
        <w:rPr>
          <w:rFonts w:ascii="Times New Roman" w:hAnsi="Times New Roman"/>
          <w:sz w:val="28"/>
          <w:szCs w:val="28"/>
          <w:lang w:val="en-US"/>
        </w:rPr>
        <w:t>I</w:t>
      </w:r>
      <w:r w:rsidRPr="00EB17F1">
        <w:rPr>
          <w:rFonts w:ascii="Times New Roman" w:hAnsi="Times New Roman"/>
          <w:sz w:val="28"/>
          <w:szCs w:val="28"/>
        </w:rPr>
        <w:t>,6</w:t>
      </w:r>
      <w:r w:rsidRPr="00EB17F1">
        <w:rPr>
          <w:rFonts w:ascii="Times New Roman" w:hAnsi="Times New Roman"/>
          <w:sz w:val="28"/>
          <w:szCs w:val="28"/>
        </w:rPr>
        <w:sym w:font="Symbol" w:char="F0D7"/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15</w:t>
      </w:r>
      <w:r w:rsidRPr="00EB17F1">
        <w:rPr>
          <w:rFonts w:ascii="Times New Roman" w:hAnsi="Times New Roman"/>
          <w:sz w:val="28"/>
          <w:szCs w:val="28"/>
        </w:rPr>
        <w:t xml:space="preserve"> Гц  равна:  </w:t>
      </w:r>
      <w:r w:rsidRPr="00EB17F1">
        <w:rPr>
          <w:rFonts w:ascii="Times New Roman" w:hAnsi="Times New Roman"/>
          <w:sz w:val="28"/>
          <w:szCs w:val="28"/>
        </w:rPr>
        <w:tab/>
        <w:t>(</w:t>
      </w:r>
      <w:r w:rsidRPr="00EB17F1">
        <w:rPr>
          <w:rFonts w:ascii="Times New Roman" w:hAnsi="Times New Roman"/>
          <w:sz w:val="28"/>
          <w:szCs w:val="28"/>
          <w:lang w:val="en-US"/>
        </w:rPr>
        <w:t>h</w:t>
      </w:r>
      <w:r w:rsidRPr="00EB17F1">
        <w:rPr>
          <w:rFonts w:ascii="Times New Roman" w:hAnsi="Times New Roman"/>
          <w:sz w:val="28"/>
          <w:szCs w:val="28"/>
        </w:rPr>
        <w:t xml:space="preserve"> = 6,62</w:t>
      </w:r>
      <w:r w:rsidRPr="00EB17F1">
        <w:rPr>
          <w:rFonts w:ascii="Times New Roman" w:hAnsi="Times New Roman"/>
          <w:sz w:val="28"/>
          <w:szCs w:val="28"/>
        </w:rPr>
        <w:sym w:font="Symbol" w:char="F0D7"/>
      </w:r>
      <w:r w:rsidRPr="00EB17F1">
        <w:rPr>
          <w:rFonts w:ascii="Times New Roman" w:hAnsi="Times New Roman"/>
          <w:sz w:val="28"/>
          <w:szCs w:val="28"/>
        </w:rPr>
        <w:t>10</w:t>
      </w:r>
      <w:r w:rsidRPr="00EB17F1">
        <w:rPr>
          <w:rFonts w:ascii="Times New Roman" w:hAnsi="Times New Roman"/>
          <w:sz w:val="28"/>
          <w:szCs w:val="28"/>
          <w:vertAlign w:val="superscript"/>
        </w:rPr>
        <w:t>-34</w:t>
      </w:r>
      <w:r w:rsidRPr="00EB17F1">
        <w:rPr>
          <w:rFonts w:ascii="Times New Roman" w:hAnsi="Times New Roman"/>
          <w:sz w:val="28"/>
          <w:szCs w:val="28"/>
        </w:rPr>
        <w:t>Дж</w:t>
      </w:r>
      <w:r w:rsidRPr="00EB17F1">
        <w:rPr>
          <w:rFonts w:ascii="Times New Roman" w:hAnsi="Times New Roman"/>
          <w:sz w:val="28"/>
          <w:szCs w:val="28"/>
        </w:rPr>
        <w:sym w:font="Symbol" w:char="F0D7"/>
      </w:r>
      <w:r w:rsidRPr="00EB17F1">
        <w:rPr>
          <w:rFonts w:ascii="Times New Roman" w:hAnsi="Times New Roman"/>
          <w:sz w:val="28"/>
          <w:szCs w:val="28"/>
        </w:rPr>
        <w:t>с)</w:t>
      </w:r>
    </w:p>
    <w:p w:rsidR="002A47CD" w:rsidRPr="00EB17F1" w:rsidRDefault="002A47CD" w:rsidP="002A47CD">
      <w:pPr>
        <w:tabs>
          <w:tab w:val="left" w:pos="360"/>
        </w:tabs>
        <w:ind w:right="800"/>
        <w:rPr>
          <w:sz w:val="28"/>
          <w:szCs w:val="28"/>
        </w:rPr>
      </w:pPr>
      <w:r w:rsidRPr="00EB17F1">
        <w:rPr>
          <w:sz w:val="28"/>
          <w:szCs w:val="28"/>
        </w:rPr>
        <w:t xml:space="preserve">  </w:t>
      </w:r>
      <w:r w:rsidRPr="00EB17F1">
        <w:rPr>
          <w:sz w:val="28"/>
          <w:szCs w:val="28"/>
        </w:rPr>
        <w:tab/>
        <w:t xml:space="preserve">   А) 6,62 эВ;       В) 3,31 эВ;     С) 1,6 эВ;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0,843 эВ;     Е) 0,662 эВ.</w:t>
      </w:r>
    </w:p>
    <w:p w:rsidR="002A47CD" w:rsidRPr="00EB17F1" w:rsidRDefault="002A47CD" w:rsidP="002A47CD">
      <w:pPr>
        <w:tabs>
          <w:tab w:val="left" w:pos="360"/>
        </w:tabs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360"/>
        </w:tabs>
        <w:rPr>
          <w:sz w:val="28"/>
          <w:szCs w:val="28"/>
        </w:rPr>
      </w:pPr>
      <w:r w:rsidRPr="00EB17F1">
        <w:rPr>
          <w:sz w:val="28"/>
          <w:szCs w:val="28"/>
        </w:rPr>
        <w:t>1912 Явление выбивания электронов с поверхности тел под действием света  называют:</w:t>
      </w:r>
      <w:r w:rsidRPr="00EB17F1">
        <w:rPr>
          <w:sz w:val="28"/>
          <w:szCs w:val="28"/>
        </w:rPr>
        <w:tab/>
      </w:r>
    </w:p>
    <w:p w:rsidR="002A47CD" w:rsidRPr="00EB17F1" w:rsidRDefault="002A47CD" w:rsidP="002A47C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внешним фотоэффектом;    В) флуоресценцией;    </w:t>
      </w:r>
    </w:p>
    <w:p w:rsidR="002A47CD" w:rsidRPr="00EB17F1" w:rsidRDefault="002A47CD" w:rsidP="002A47C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внутренним   фотоэффектом;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электронной эмиссией;   </w:t>
      </w:r>
    </w:p>
    <w:p w:rsidR="002A47CD" w:rsidRPr="00EB17F1" w:rsidRDefault="002A47CD" w:rsidP="002A47CD">
      <w:pPr>
        <w:tabs>
          <w:tab w:val="left" w:pos="36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E) автоэлектронной эмиссией. </w:t>
      </w:r>
    </w:p>
    <w:p w:rsidR="002A47CD" w:rsidRPr="00EB17F1" w:rsidRDefault="002A47CD" w:rsidP="002A47CD">
      <w:pPr>
        <w:tabs>
          <w:tab w:val="left" w:pos="360"/>
        </w:tabs>
        <w:spacing w:before="80"/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-567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1913</w:t>
      </w:r>
      <w:proofErr w:type="gramStart"/>
      <w:r w:rsidRPr="00EB17F1">
        <w:rPr>
          <w:sz w:val="28"/>
          <w:szCs w:val="28"/>
        </w:rPr>
        <w:t xml:space="preserve">  Н</w:t>
      </w:r>
      <w:proofErr w:type="gramEnd"/>
      <w:r w:rsidRPr="00EB17F1">
        <w:rPr>
          <w:sz w:val="28"/>
          <w:szCs w:val="28"/>
        </w:rPr>
        <w:t>а цинковую пластинку падает монохроматический свет с длиной волны 220 нм. Максимальная кинетическая энергия фотоэлектронов равна: (работа выхода</w:t>
      </w:r>
      <w:proofErr w:type="gramStart"/>
      <w:r w:rsidRPr="00EB17F1">
        <w:rPr>
          <w:sz w:val="28"/>
          <w:szCs w:val="28"/>
        </w:rPr>
        <w:t xml:space="preserve">  А</w:t>
      </w:r>
      <w:proofErr w:type="gramEnd"/>
      <w:r w:rsidRPr="00EB17F1">
        <w:rPr>
          <w:sz w:val="28"/>
          <w:szCs w:val="28"/>
        </w:rPr>
        <w:t xml:space="preserve"> = 6,4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Дж, </w:t>
      </w:r>
      <w:r w:rsidRPr="00EB17F1">
        <w:rPr>
          <w:sz w:val="28"/>
          <w:szCs w:val="28"/>
          <w:lang w:val="en-US"/>
        </w:rPr>
        <w:t>m</w:t>
      </w:r>
      <w:r w:rsidRPr="00EB17F1">
        <w:rPr>
          <w:sz w:val="28"/>
          <w:szCs w:val="28"/>
          <w:vertAlign w:val="subscript"/>
          <w:lang w:val="en-US"/>
        </w:rPr>
        <w:t>e</w:t>
      </w:r>
      <w:r w:rsidRPr="00EB17F1">
        <w:rPr>
          <w:sz w:val="28"/>
          <w:szCs w:val="28"/>
        </w:rPr>
        <w:t>= 9,1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-31</w:t>
      </w:r>
      <w:r w:rsidRPr="00EB17F1">
        <w:rPr>
          <w:sz w:val="28"/>
          <w:szCs w:val="28"/>
        </w:rPr>
        <w:t>кг)</w:t>
      </w:r>
    </w:p>
    <w:p w:rsidR="002A47CD" w:rsidRPr="00EB17F1" w:rsidRDefault="002A47CD" w:rsidP="002A47CD">
      <w:pPr>
        <w:tabs>
          <w:tab w:val="left" w:pos="-567"/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2,63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    В) 11,6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     С) 1,11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4,3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Дж; </w:t>
      </w:r>
    </w:p>
    <w:p w:rsidR="002A47CD" w:rsidRPr="00EB17F1" w:rsidRDefault="002A47CD" w:rsidP="002A47CD">
      <w:pPr>
        <w:tabs>
          <w:tab w:val="left" w:pos="-567"/>
          <w:tab w:val="left" w:pos="426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4</w:t>
      </w:r>
      <w:proofErr w:type="gramStart"/>
      <w:r w:rsidRPr="00EB17F1">
        <w:rPr>
          <w:sz w:val="28"/>
          <w:szCs w:val="28"/>
        </w:rPr>
        <w:t>,8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proofErr w:type="gramEnd"/>
      <w:r w:rsidRPr="00EB17F1">
        <w:rPr>
          <w:sz w:val="28"/>
          <w:szCs w:val="28"/>
          <w:vertAlign w:val="superscript"/>
        </w:rPr>
        <w:t>-19</w:t>
      </w:r>
      <w:r w:rsidRPr="00EB17F1">
        <w:rPr>
          <w:sz w:val="28"/>
          <w:szCs w:val="28"/>
        </w:rPr>
        <w:t xml:space="preserve"> Дж.</w:t>
      </w:r>
    </w:p>
    <w:p w:rsidR="002A47CD" w:rsidRPr="00EB17F1" w:rsidRDefault="002A47CD" w:rsidP="002A47CD">
      <w:pPr>
        <w:tabs>
          <w:tab w:val="left" w:pos="426"/>
        </w:tabs>
        <w:rPr>
          <w:sz w:val="28"/>
          <w:szCs w:val="28"/>
        </w:rPr>
      </w:pPr>
    </w:p>
    <w:p w:rsidR="002A47CD" w:rsidRPr="00EB17F1" w:rsidRDefault="002A47CD" w:rsidP="002A47CD">
      <w:pPr>
        <w:tabs>
          <w:tab w:val="left" w:pos="0"/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1914   Максимальное изменение длины волны при комптоновском рассеянии на свободных </w:t>
      </w:r>
      <w:r w:rsidRPr="00EB17F1">
        <w:rPr>
          <w:sz w:val="28"/>
          <w:szCs w:val="28"/>
        </w:rPr>
        <w:tab/>
        <w:t>электронах  равно</w:t>
      </w:r>
      <w:r w:rsidRPr="00EB17F1">
        <w:rPr>
          <w:sz w:val="28"/>
          <w:szCs w:val="28"/>
          <w:lang w:val="ru-MO"/>
        </w:rPr>
        <w:t>:</w:t>
      </w:r>
      <w:r w:rsidRPr="00EB17F1">
        <w:rPr>
          <w:sz w:val="28"/>
          <w:szCs w:val="28"/>
        </w:rPr>
        <w:t xml:space="preserve"> (</w:t>
      </w:r>
      <w:r w:rsidRPr="00EB17F1">
        <w:rPr>
          <w:sz w:val="28"/>
          <w:szCs w:val="28"/>
        </w:rPr>
        <w:sym w:font="Symbol" w:char="F06C"/>
      </w:r>
      <w:r w:rsidRPr="00EB17F1">
        <w:rPr>
          <w:sz w:val="28"/>
          <w:szCs w:val="28"/>
          <w:vertAlign w:val="subscript"/>
        </w:rPr>
        <w:t xml:space="preserve">к </w:t>
      </w:r>
      <w:r w:rsidRPr="00EB17F1">
        <w:rPr>
          <w:sz w:val="28"/>
          <w:szCs w:val="28"/>
          <w:lang w:val="ru-MO"/>
        </w:rPr>
        <w:t>= 2,43</w:t>
      </w:r>
      <w:r w:rsidRPr="00EB17F1">
        <w:rPr>
          <w:sz w:val="28"/>
          <w:szCs w:val="28"/>
        </w:rPr>
        <w:t xml:space="preserve"> пм</w:t>
      </w:r>
      <w:proofErr w:type="gramStart"/>
      <w:r w:rsidRPr="00EB17F1">
        <w:rPr>
          <w:sz w:val="28"/>
          <w:szCs w:val="28"/>
        </w:rPr>
        <w:t xml:space="preserve"> )</w:t>
      </w:r>
      <w:proofErr w:type="gramEnd"/>
    </w:p>
    <w:p w:rsidR="002A47CD" w:rsidRPr="00EB17F1" w:rsidRDefault="002A47CD" w:rsidP="002A47CD">
      <w:pPr>
        <w:pStyle w:val="a5"/>
        <w:tabs>
          <w:tab w:val="left" w:pos="360"/>
          <w:tab w:val="left" w:pos="426"/>
        </w:tabs>
        <w:spacing w:after="0"/>
        <w:ind w:left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0 пм;       В) 2,43пм;       С) 4,86 пм;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2,42 пм;     Е) 2,64 пм.</w:t>
      </w:r>
    </w:p>
    <w:p w:rsidR="002A47CD" w:rsidRPr="00EB17F1" w:rsidRDefault="002A47CD" w:rsidP="002A47CD">
      <w:pPr>
        <w:pStyle w:val="a5"/>
        <w:tabs>
          <w:tab w:val="left" w:pos="360"/>
          <w:tab w:val="left" w:pos="426"/>
        </w:tabs>
        <w:spacing w:after="0"/>
        <w:ind w:left="0"/>
        <w:jc w:val="center"/>
        <w:rPr>
          <w:sz w:val="28"/>
          <w:szCs w:val="28"/>
        </w:rPr>
      </w:pPr>
    </w:p>
    <w:p w:rsidR="002A47CD" w:rsidRPr="00EB17F1" w:rsidRDefault="002A47CD" w:rsidP="002A47CD">
      <w:pPr>
        <w:jc w:val="both"/>
        <w:rPr>
          <w:sz w:val="28"/>
          <w:szCs w:val="28"/>
        </w:rPr>
      </w:pPr>
      <w:r>
        <w:rPr>
          <w:sz w:val="28"/>
          <w:szCs w:val="28"/>
        </w:rPr>
        <w:t>191</w:t>
      </w:r>
      <w:r w:rsidRPr="00EB17F1">
        <w:rPr>
          <w:sz w:val="28"/>
          <w:szCs w:val="28"/>
        </w:rPr>
        <w:t>5  Максимальное изменение длины волны при комптоновском рассеяния соответствует углу рассеяния</w:t>
      </w:r>
    </w:p>
    <w:p w:rsidR="002A47CD" w:rsidRPr="00EB17F1" w:rsidRDefault="002A47CD" w:rsidP="002A47CD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π/5;         В) π/3;         С) π;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π/4;         Е) π/2</w:t>
      </w:r>
    </w:p>
    <w:p w:rsidR="00A40005" w:rsidRDefault="00A40005"/>
    <w:sectPr w:rsidR="00A40005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2A47CD"/>
    <w:rsid w:val="000050C6"/>
    <w:rsid w:val="000319EF"/>
    <w:rsid w:val="00037168"/>
    <w:rsid w:val="00040B25"/>
    <w:rsid w:val="00053480"/>
    <w:rsid w:val="00056F18"/>
    <w:rsid w:val="000651F3"/>
    <w:rsid w:val="0008081A"/>
    <w:rsid w:val="000852F7"/>
    <w:rsid w:val="00086341"/>
    <w:rsid w:val="000A3272"/>
    <w:rsid w:val="000A3B6F"/>
    <w:rsid w:val="000A46AD"/>
    <w:rsid w:val="000C077A"/>
    <w:rsid w:val="000D3AD8"/>
    <w:rsid w:val="000D732A"/>
    <w:rsid w:val="000E3A61"/>
    <w:rsid w:val="000E44B3"/>
    <w:rsid w:val="000F7E1B"/>
    <w:rsid w:val="001162DD"/>
    <w:rsid w:val="0012604D"/>
    <w:rsid w:val="0013199B"/>
    <w:rsid w:val="00136A72"/>
    <w:rsid w:val="00156972"/>
    <w:rsid w:val="00156C63"/>
    <w:rsid w:val="00191129"/>
    <w:rsid w:val="001941D9"/>
    <w:rsid w:val="001956D2"/>
    <w:rsid w:val="001A39E5"/>
    <w:rsid w:val="001A6257"/>
    <w:rsid w:val="001A7C25"/>
    <w:rsid w:val="001B030D"/>
    <w:rsid w:val="001B229F"/>
    <w:rsid w:val="001B2DA9"/>
    <w:rsid w:val="001B3BD8"/>
    <w:rsid w:val="001C6EB0"/>
    <w:rsid w:val="001F3E56"/>
    <w:rsid w:val="001F5D6C"/>
    <w:rsid w:val="002220B0"/>
    <w:rsid w:val="0022756E"/>
    <w:rsid w:val="00227ADB"/>
    <w:rsid w:val="00233AA9"/>
    <w:rsid w:val="00235A1F"/>
    <w:rsid w:val="00256BDF"/>
    <w:rsid w:val="0026566C"/>
    <w:rsid w:val="00274ACD"/>
    <w:rsid w:val="00277C30"/>
    <w:rsid w:val="00281017"/>
    <w:rsid w:val="002A47CD"/>
    <w:rsid w:val="002B0120"/>
    <w:rsid w:val="002D7B04"/>
    <w:rsid w:val="002E5302"/>
    <w:rsid w:val="003225BA"/>
    <w:rsid w:val="003347E9"/>
    <w:rsid w:val="003364D9"/>
    <w:rsid w:val="00345B7E"/>
    <w:rsid w:val="003551F7"/>
    <w:rsid w:val="00370A94"/>
    <w:rsid w:val="003735C9"/>
    <w:rsid w:val="00392298"/>
    <w:rsid w:val="003A0E6B"/>
    <w:rsid w:val="003A4B0E"/>
    <w:rsid w:val="003B5164"/>
    <w:rsid w:val="003D1448"/>
    <w:rsid w:val="003D2C94"/>
    <w:rsid w:val="003E2DCA"/>
    <w:rsid w:val="004029A2"/>
    <w:rsid w:val="004029FF"/>
    <w:rsid w:val="00423D38"/>
    <w:rsid w:val="0042614D"/>
    <w:rsid w:val="00460FDD"/>
    <w:rsid w:val="0047567E"/>
    <w:rsid w:val="004A3E6E"/>
    <w:rsid w:val="004A6719"/>
    <w:rsid w:val="004C23A9"/>
    <w:rsid w:val="004E31AC"/>
    <w:rsid w:val="004F62E8"/>
    <w:rsid w:val="00524B48"/>
    <w:rsid w:val="005359C1"/>
    <w:rsid w:val="0056066A"/>
    <w:rsid w:val="005614E9"/>
    <w:rsid w:val="00566871"/>
    <w:rsid w:val="00574663"/>
    <w:rsid w:val="0058092D"/>
    <w:rsid w:val="005A0CD7"/>
    <w:rsid w:val="005A6905"/>
    <w:rsid w:val="005B0657"/>
    <w:rsid w:val="005C45CF"/>
    <w:rsid w:val="005D7530"/>
    <w:rsid w:val="005F41FA"/>
    <w:rsid w:val="006002F9"/>
    <w:rsid w:val="00621AEA"/>
    <w:rsid w:val="0063535D"/>
    <w:rsid w:val="00643CB0"/>
    <w:rsid w:val="006764CA"/>
    <w:rsid w:val="0069084B"/>
    <w:rsid w:val="00694D25"/>
    <w:rsid w:val="006957C9"/>
    <w:rsid w:val="006B4555"/>
    <w:rsid w:val="006C5C29"/>
    <w:rsid w:val="006D0576"/>
    <w:rsid w:val="006F0EF0"/>
    <w:rsid w:val="006F3FAE"/>
    <w:rsid w:val="0070288D"/>
    <w:rsid w:val="00705AA4"/>
    <w:rsid w:val="007136D6"/>
    <w:rsid w:val="00715BD2"/>
    <w:rsid w:val="00717B21"/>
    <w:rsid w:val="00724C36"/>
    <w:rsid w:val="0073715C"/>
    <w:rsid w:val="00762182"/>
    <w:rsid w:val="00762277"/>
    <w:rsid w:val="00772442"/>
    <w:rsid w:val="007761F6"/>
    <w:rsid w:val="007B3CEF"/>
    <w:rsid w:val="007C56D4"/>
    <w:rsid w:val="007D4F04"/>
    <w:rsid w:val="007D7EFA"/>
    <w:rsid w:val="007E221B"/>
    <w:rsid w:val="0081531C"/>
    <w:rsid w:val="008274D1"/>
    <w:rsid w:val="008537B3"/>
    <w:rsid w:val="0086211D"/>
    <w:rsid w:val="008654F3"/>
    <w:rsid w:val="008953F2"/>
    <w:rsid w:val="008A0180"/>
    <w:rsid w:val="008A2357"/>
    <w:rsid w:val="008B697C"/>
    <w:rsid w:val="008C2E1F"/>
    <w:rsid w:val="008D7A0E"/>
    <w:rsid w:val="008E481A"/>
    <w:rsid w:val="008E7BC1"/>
    <w:rsid w:val="00900898"/>
    <w:rsid w:val="009105AA"/>
    <w:rsid w:val="00912F9C"/>
    <w:rsid w:val="00943676"/>
    <w:rsid w:val="009476C5"/>
    <w:rsid w:val="00953155"/>
    <w:rsid w:val="00961A13"/>
    <w:rsid w:val="009A1693"/>
    <w:rsid w:val="009B1278"/>
    <w:rsid w:val="009B2252"/>
    <w:rsid w:val="009C404B"/>
    <w:rsid w:val="009D3E87"/>
    <w:rsid w:val="009E0B66"/>
    <w:rsid w:val="00A04E59"/>
    <w:rsid w:val="00A23037"/>
    <w:rsid w:val="00A258CE"/>
    <w:rsid w:val="00A37DE8"/>
    <w:rsid w:val="00A40005"/>
    <w:rsid w:val="00A568C7"/>
    <w:rsid w:val="00A649A0"/>
    <w:rsid w:val="00AA05E5"/>
    <w:rsid w:val="00AB2BAE"/>
    <w:rsid w:val="00AD37A2"/>
    <w:rsid w:val="00AD7655"/>
    <w:rsid w:val="00AE3D70"/>
    <w:rsid w:val="00AF27C9"/>
    <w:rsid w:val="00B40B6F"/>
    <w:rsid w:val="00B46EBA"/>
    <w:rsid w:val="00B64834"/>
    <w:rsid w:val="00B82AB1"/>
    <w:rsid w:val="00B87B36"/>
    <w:rsid w:val="00B90425"/>
    <w:rsid w:val="00B95291"/>
    <w:rsid w:val="00BA5FBD"/>
    <w:rsid w:val="00BC5F07"/>
    <w:rsid w:val="00BD0B14"/>
    <w:rsid w:val="00BD0CD0"/>
    <w:rsid w:val="00BE0E87"/>
    <w:rsid w:val="00C050A2"/>
    <w:rsid w:val="00C13BD3"/>
    <w:rsid w:val="00C205B8"/>
    <w:rsid w:val="00C2122A"/>
    <w:rsid w:val="00C429D0"/>
    <w:rsid w:val="00C67B8B"/>
    <w:rsid w:val="00C703FD"/>
    <w:rsid w:val="00C72BF3"/>
    <w:rsid w:val="00C72E2D"/>
    <w:rsid w:val="00CA604B"/>
    <w:rsid w:val="00CA7662"/>
    <w:rsid w:val="00CB5506"/>
    <w:rsid w:val="00CC11C4"/>
    <w:rsid w:val="00CE33C0"/>
    <w:rsid w:val="00D20893"/>
    <w:rsid w:val="00D60616"/>
    <w:rsid w:val="00D61CC6"/>
    <w:rsid w:val="00D83B3E"/>
    <w:rsid w:val="00D86597"/>
    <w:rsid w:val="00DA40B7"/>
    <w:rsid w:val="00DF5A5D"/>
    <w:rsid w:val="00E04F0E"/>
    <w:rsid w:val="00E06DD6"/>
    <w:rsid w:val="00E343A8"/>
    <w:rsid w:val="00E54B31"/>
    <w:rsid w:val="00E837D6"/>
    <w:rsid w:val="00EB430E"/>
    <w:rsid w:val="00EF3CF4"/>
    <w:rsid w:val="00EF4E77"/>
    <w:rsid w:val="00F041D7"/>
    <w:rsid w:val="00F079F9"/>
    <w:rsid w:val="00F21C35"/>
    <w:rsid w:val="00F64A93"/>
    <w:rsid w:val="00F673E0"/>
    <w:rsid w:val="00F75F9B"/>
    <w:rsid w:val="00FA1454"/>
    <w:rsid w:val="00FA4CB9"/>
    <w:rsid w:val="00FD4E4F"/>
    <w:rsid w:val="00FD7306"/>
    <w:rsid w:val="00FE609C"/>
    <w:rsid w:val="00F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2A47CD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2A47C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 Indent"/>
    <w:basedOn w:val="a"/>
    <w:link w:val="a6"/>
    <w:rsid w:val="002A47CD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2A47C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lock Text"/>
    <w:basedOn w:val="a"/>
    <w:rsid w:val="002A47CD"/>
    <w:pPr>
      <w:tabs>
        <w:tab w:val="left" w:pos="360"/>
        <w:tab w:val="left" w:pos="6300"/>
        <w:tab w:val="left" w:pos="6840"/>
      </w:tabs>
      <w:autoSpaceDE w:val="0"/>
      <w:autoSpaceDN w:val="0"/>
      <w:adjustRightInd w:val="0"/>
      <w:spacing w:line="260" w:lineRule="auto"/>
      <w:ind w:left="360" w:right="3055" w:hanging="360"/>
    </w:pPr>
    <w:rPr>
      <w:sz w:val="28"/>
      <w:szCs w:val="28"/>
    </w:rPr>
  </w:style>
  <w:style w:type="paragraph" w:customStyle="1" w:styleId="FR1">
    <w:name w:val="FR1"/>
    <w:rsid w:val="002A47CD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  <w:style w:type="paragraph" w:styleId="2">
    <w:name w:val="List 2"/>
    <w:basedOn w:val="a"/>
    <w:rsid w:val="002A47CD"/>
    <w:pPr>
      <w:ind w:left="566" w:hanging="28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546</Words>
  <Characters>3116</Characters>
  <Application>Microsoft Office Word</Application>
  <DocSecurity>0</DocSecurity>
  <Lines>25</Lines>
  <Paragraphs>7</Paragraphs>
  <ScaleCrop>false</ScaleCrop>
  <Company>Microsoft</Company>
  <LinksUpToDate>false</LinksUpToDate>
  <CharactersWithSpaces>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2020-03-29T12:41:00Z</dcterms:created>
  <dcterms:modified xsi:type="dcterms:W3CDTF">2020-03-29T12:41:00Z</dcterms:modified>
</cp:coreProperties>
</file>